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eastAsia" w:ascii="宋体" w:hAnsi="宋体"/>
          <w:b/>
          <w:bCs/>
          <w:sz w:val="36"/>
          <w:szCs w:val="36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264795</wp:posOffset>
            </wp:positionV>
            <wp:extent cx="888365" cy="853440"/>
            <wp:effectExtent l="0" t="0" r="26035" b="22860"/>
            <wp:wrapTight wrapText="bothSides">
              <wp:wrapPolygon>
                <wp:start x="0" y="0"/>
                <wp:lineTo x="0" y="21214"/>
                <wp:lineTo x="21307" y="21214"/>
                <wp:lineTo x="21307" y="0"/>
                <wp:lineTo x="0" y="0"/>
              </wp:wrapPolygon>
            </wp:wrapTight>
            <wp:docPr id="1" name="图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深圳市企业人力资源发展促进会</w:t>
      </w:r>
    </w:p>
    <w:p>
      <w:pPr>
        <w:spacing w:line="0" w:lineRule="atLeas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单位会员入会申请表</w:t>
      </w:r>
    </w:p>
    <w:tbl>
      <w:tblPr>
        <w:tblStyle w:val="4"/>
        <w:tblpPr w:leftFromText="180" w:rightFromText="180" w:vertAnchor="text" w:horzAnchor="page" w:tblpXSpec="center" w:tblpY="337"/>
        <w:tblOverlap w:val="never"/>
        <w:tblW w:w="1060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4"/>
        <w:gridCol w:w="1701"/>
        <w:gridCol w:w="1560"/>
        <w:gridCol w:w="210"/>
        <w:gridCol w:w="1363"/>
        <w:gridCol w:w="1974"/>
        <w:gridCol w:w="20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9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</w:t>
            </w:r>
            <w:r>
              <w:rPr>
                <w:rFonts w:ascii="宋体" w:hAnsi="宋体"/>
                <w:b/>
                <w:sz w:val="28"/>
                <w:szCs w:val="28"/>
              </w:rPr>
              <w:t>名称</w:t>
            </w:r>
          </w:p>
        </w:tc>
        <w:tc>
          <w:tcPr>
            <w:tcW w:w="4834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社会信用代码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94" w:type="dxa"/>
            <w:tcBorders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成立时间</w:t>
            </w: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法人代表</w:t>
            </w:r>
          </w:p>
        </w:tc>
        <w:tc>
          <w:tcPr>
            <w:tcW w:w="157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注册资金（万元）</w:t>
            </w:r>
          </w:p>
        </w:tc>
        <w:tc>
          <w:tcPr>
            <w:tcW w:w="2000" w:type="dxa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94" w:type="dxa"/>
            <w:tcBorders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通讯地址</w:t>
            </w:r>
          </w:p>
        </w:tc>
        <w:tc>
          <w:tcPr>
            <w:tcW w:w="8808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94" w:type="dxa"/>
            <w:tcBorders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人力资源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职务</w:t>
            </w:r>
          </w:p>
        </w:tc>
        <w:tc>
          <w:tcPr>
            <w:tcW w:w="157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座机</w:t>
            </w:r>
          </w:p>
        </w:tc>
        <w:tc>
          <w:tcPr>
            <w:tcW w:w="2000" w:type="dxa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94" w:type="dxa"/>
            <w:tcBorders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157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微信</w:t>
            </w:r>
          </w:p>
        </w:tc>
        <w:tc>
          <w:tcPr>
            <w:tcW w:w="2000" w:type="dxa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94" w:type="dxa"/>
            <w:tcBorders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人力资源</w:t>
            </w:r>
          </w:p>
          <w:p>
            <w:pPr>
              <w:snapToGrid w:val="0"/>
              <w:spacing w:line="0" w:lineRule="atLeast"/>
              <w:jc w:val="center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联络人</w:t>
            </w: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宋体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57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座机</w:t>
            </w:r>
          </w:p>
        </w:tc>
        <w:tc>
          <w:tcPr>
            <w:tcW w:w="2000" w:type="dxa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94" w:type="dxa"/>
            <w:tcBorders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宋体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宋体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157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宋体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微信</w:t>
            </w:r>
          </w:p>
        </w:tc>
        <w:tc>
          <w:tcPr>
            <w:tcW w:w="2000" w:type="dxa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5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公司简介</w:t>
            </w:r>
          </w:p>
        </w:tc>
        <w:tc>
          <w:tcPr>
            <w:tcW w:w="88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  <w:jc w:val="center"/>
        </w:trPr>
        <w:tc>
          <w:tcPr>
            <w:tcW w:w="526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firstLine="281" w:firstLineChars="100"/>
              <w:jc w:val="left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line="0" w:lineRule="atLeast"/>
              <w:ind w:firstLine="281" w:firstLineChars="100"/>
              <w:jc w:val="left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人力资源负责人签名：</w:t>
            </w:r>
          </w:p>
          <w:p>
            <w:pPr>
              <w:snapToGrid w:val="0"/>
              <w:spacing w:line="0" w:lineRule="atLeast"/>
              <w:jc w:val="both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line="0" w:lineRule="atLeast"/>
              <w:jc w:val="both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line="0" w:lineRule="atLeast"/>
              <w:jc w:val="right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 xml:space="preserve">年  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月    日</w:t>
            </w:r>
          </w:p>
        </w:tc>
        <w:tc>
          <w:tcPr>
            <w:tcW w:w="533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firstLine="281" w:firstLineChars="100"/>
              <w:jc w:val="left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line="0" w:lineRule="atLeast"/>
              <w:ind w:firstLine="281" w:firstLineChars="100"/>
              <w:jc w:val="left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单位盖章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：</w:t>
            </w:r>
          </w:p>
          <w:p>
            <w:pPr>
              <w:snapToGrid w:val="0"/>
              <w:spacing w:line="0" w:lineRule="atLeast"/>
              <w:jc w:val="both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line="0" w:lineRule="atLeast"/>
              <w:jc w:val="both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line="0" w:lineRule="atLeas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 xml:space="preserve">年  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  <w:jc w:val="center"/>
        </w:trPr>
        <w:tc>
          <w:tcPr>
            <w:tcW w:w="10602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auto"/>
              <w:ind w:firstLine="241" w:firstLineChars="100"/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会费缴纳：</w:t>
            </w:r>
          </w:p>
          <w:p>
            <w:pPr>
              <w:spacing w:line="360" w:lineRule="auto"/>
              <w:ind w:firstLine="241" w:firstLineChars="100"/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会费1000元/届(一届5年) — 会费需在秘书处审核通过后一周内转入协会账户（附转账证明）</w:t>
            </w:r>
          </w:p>
          <w:p>
            <w:pPr>
              <w:spacing w:line="360" w:lineRule="auto"/>
              <w:ind w:firstLine="241" w:firstLineChars="100"/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对公账户：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>深圳市企业人力资源发展促进会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     银行账号：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>44201002100052526767</w:t>
            </w:r>
          </w:p>
          <w:p>
            <w:pPr>
              <w:spacing w:line="0" w:lineRule="atLeast"/>
              <w:ind w:right="-687" w:firstLine="241" w:firstLineChars="1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开 户 行：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>中国建设银行深圳市八卦岭支行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0" w:lineRule="atLeast"/>
              <w:ind w:right="-687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spacing w:line="0" w:lineRule="atLeast"/>
              <w:ind w:right="-687" w:firstLine="236" w:firstLineChars="98"/>
              <w:jc w:val="both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联系电话：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0755-86660564   19924579180   18938836480   18926505480</w:t>
            </w:r>
          </w:p>
          <w:p>
            <w:pPr>
              <w:spacing w:line="0" w:lineRule="atLeast"/>
              <w:ind w:right="-687" w:firstLine="241" w:firstLineChars="100"/>
              <w:jc w:val="both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联系邮箱：</w:t>
            </w:r>
            <w:r>
              <w:rPr>
                <w:rFonts w:hint="eastAsia" w:ascii="宋体" w:hAnsi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instrText xml:space="preserve"> HYPERLINK "mailto:office@hrda.com.cn" </w:instrText>
            </w:r>
            <w:r>
              <w:rPr>
                <w:rFonts w:hint="eastAsia" w:ascii="宋体" w:hAnsi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宋体" w:hAnsi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office@hrda.com.cn</w:t>
            </w:r>
            <w:r>
              <w:rPr>
                <w:rFonts w:hint="eastAsia" w:ascii="宋体" w:hAnsi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  <w:p>
            <w:pPr>
              <w:spacing w:line="0" w:lineRule="atLeast"/>
              <w:ind w:right="-687" w:firstLine="236" w:firstLineChars="98"/>
              <w:jc w:val="both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联 系 人：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王先生 林小姐</w:t>
            </w:r>
          </w:p>
          <w:p>
            <w:pPr>
              <w:spacing w:line="0" w:lineRule="atLeast"/>
              <w:ind w:right="-687" w:firstLine="236" w:firstLineChars="98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0" w:lineRule="atLeast"/>
              <w:ind w:right="-687" w:firstLine="236" w:firstLineChars="98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本表附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营业执照复印件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一起提交至深圳市企业人力资源发展促进会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秘书处，将在一周内给予回复</w:t>
            </w:r>
            <w:r>
              <w:rPr>
                <w:rFonts w:ascii="宋体" w:hAnsi="宋体"/>
                <w:b/>
                <w:sz w:val="24"/>
                <w:szCs w:val="24"/>
              </w:rPr>
              <w:t>）</w:t>
            </w:r>
          </w:p>
        </w:tc>
      </w:tr>
    </w:tbl>
    <w:p>
      <w:pPr>
        <w:spacing w:line="0" w:lineRule="atLeast"/>
        <w:ind w:right="-687"/>
        <w:jc w:val="left"/>
        <w:rPr>
          <w:rFonts w:hint="default" w:ascii="宋体" w:hAnsi="宋体"/>
          <w:b/>
          <w:sz w:val="24"/>
          <w:szCs w:val="24"/>
          <w:lang w:val="en-US" w:eastAsia="zh-CN"/>
        </w:rPr>
      </w:pPr>
    </w:p>
    <w:sectPr>
      <w:pgSz w:w="11906" w:h="16838"/>
      <w:pgMar w:top="283" w:right="1134" w:bottom="28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FC"/>
    <w:rsid w:val="00196BE4"/>
    <w:rsid w:val="001B599F"/>
    <w:rsid w:val="001C0749"/>
    <w:rsid w:val="00331EE0"/>
    <w:rsid w:val="00341E4F"/>
    <w:rsid w:val="004B1D08"/>
    <w:rsid w:val="0070458E"/>
    <w:rsid w:val="00771153"/>
    <w:rsid w:val="00A319D7"/>
    <w:rsid w:val="00A869AE"/>
    <w:rsid w:val="00AD15FC"/>
    <w:rsid w:val="00C32EBF"/>
    <w:rsid w:val="00D5149D"/>
    <w:rsid w:val="00DA7635"/>
    <w:rsid w:val="00E56DC2"/>
    <w:rsid w:val="047E08D7"/>
    <w:rsid w:val="05151D9A"/>
    <w:rsid w:val="0F6D554B"/>
    <w:rsid w:val="169A4ED1"/>
    <w:rsid w:val="18B7104C"/>
    <w:rsid w:val="1A8E0872"/>
    <w:rsid w:val="1C4466A8"/>
    <w:rsid w:val="1CE06A80"/>
    <w:rsid w:val="21595CCF"/>
    <w:rsid w:val="2A5F0A03"/>
    <w:rsid w:val="2AD57C9E"/>
    <w:rsid w:val="2C440272"/>
    <w:rsid w:val="2D64331E"/>
    <w:rsid w:val="2EE74E73"/>
    <w:rsid w:val="2F44690F"/>
    <w:rsid w:val="2FAB0AB5"/>
    <w:rsid w:val="31B31E95"/>
    <w:rsid w:val="347F3D94"/>
    <w:rsid w:val="37F10E8C"/>
    <w:rsid w:val="39C92BE8"/>
    <w:rsid w:val="3A1B473F"/>
    <w:rsid w:val="3A7C7359"/>
    <w:rsid w:val="3B1D118E"/>
    <w:rsid w:val="3BEC7E10"/>
    <w:rsid w:val="3CF22E91"/>
    <w:rsid w:val="426E6F8C"/>
    <w:rsid w:val="45D436FB"/>
    <w:rsid w:val="466C6119"/>
    <w:rsid w:val="51ED22FE"/>
    <w:rsid w:val="5C9D7204"/>
    <w:rsid w:val="6EC860D2"/>
    <w:rsid w:val="71683DF9"/>
    <w:rsid w:val="71DC5AFD"/>
    <w:rsid w:val="760C27C8"/>
    <w:rsid w:val="7E1E7319"/>
    <w:rsid w:val="7FAC3D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szmz</Company>
  <Pages>1</Pages>
  <Words>45</Words>
  <Characters>259</Characters>
  <Lines>2</Lines>
  <Paragraphs>1</Paragraphs>
  <TotalTime>0</TotalTime>
  <ScaleCrop>false</ScaleCrop>
  <LinksUpToDate>false</LinksUpToDate>
  <CharactersWithSpaces>303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2005-11-09T01:58:00Z</dcterms:created>
  <dc:creator>zhao</dc:creator>
  <cp:lastModifiedBy>青年就业创业中心</cp:lastModifiedBy>
  <dcterms:modified xsi:type="dcterms:W3CDTF">2021-01-08T01:44:27Z</dcterms:modified>
  <dc:title>附表2：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